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84" w:rsidRPr="00284B84" w:rsidRDefault="00284B84" w:rsidP="00284B84">
      <w:pPr>
        <w:spacing w:after="0" w:line="240" w:lineRule="auto"/>
        <w:ind w:left="5040" w:right="-908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Приложение №2 к Правилам № 28</w:t>
      </w:r>
    </w:p>
    <w:p w:rsidR="00284B84" w:rsidRPr="00284B84" w:rsidRDefault="00284B84" w:rsidP="00284B84">
      <w:pPr>
        <w:spacing w:after="0" w:line="240" w:lineRule="auto"/>
        <w:ind w:left="5040" w:right="-908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добровольного страхования</w:t>
      </w:r>
    </w:p>
    <w:p w:rsidR="00284B84" w:rsidRPr="00284B84" w:rsidRDefault="00284B84" w:rsidP="00284B84">
      <w:pPr>
        <w:spacing w:after="0" w:line="240" w:lineRule="auto"/>
        <w:ind w:left="5040" w:right="-908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водных судов</w:t>
      </w:r>
    </w:p>
    <w:p w:rsidR="00284B84" w:rsidRPr="00284B84" w:rsidRDefault="00284B84" w:rsidP="00284B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284B84" w:rsidRPr="00284B84" w:rsidRDefault="00284B84" w:rsidP="00284B84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«БЕЛОРУССКОЕ РЕСПУБЛИКАНСКОЕ УНИТАРНОЕ ПРЕДПРИЯТИЕ ЭКСПОРТНО-ИМПОРТНОГО СТРАХОВАНИЯ</w:t>
      </w:r>
    </w:p>
    <w:p w:rsidR="00284B84" w:rsidRPr="00284B84" w:rsidRDefault="00284B84" w:rsidP="00284B84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 w:eastAsia="be-BY"/>
        </w:rPr>
      </w:pPr>
      <w:r w:rsidRPr="00284B84">
        <w:rPr>
          <w:rFonts w:ascii="Times New Roman" w:eastAsia="Times New Roman" w:hAnsi="Times New Roman" w:cs="Times New Roman"/>
          <w:caps/>
          <w:sz w:val="30"/>
          <w:szCs w:val="20"/>
          <w:lang w:val="ru-RU" w:eastAsia="ru-RU"/>
        </w:rPr>
        <w:t>«БЕЛЭКСИМГАРАНТ»</w:t>
      </w:r>
    </w:p>
    <w:p w:rsidR="00284B84" w:rsidRPr="00284B84" w:rsidRDefault="00284B84" w:rsidP="00284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ЗАЯВЛЕНИЕ</w:t>
      </w:r>
    </w:p>
    <w:p w:rsidR="00284B84" w:rsidRPr="00284B84" w:rsidRDefault="00284B84" w:rsidP="0028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о добровольном страховании водных судов</w:t>
      </w:r>
    </w:p>
    <w:p w:rsidR="00284B84" w:rsidRPr="00284B84" w:rsidRDefault="00284B84" w:rsidP="0028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Страхователь - юридическое лицо </w:t>
      </w: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</w:p>
    <w:p w:rsidR="00284B84" w:rsidRPr="00284B84" w:rsidRDefault="00284B84" w:rsidP="00284B84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(полное наименование; УНП (иной</w:t>
      </w: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аналогичный номер); адрес места нахождения; регистрационный номер в Едином </w:t>
      </w: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  <w:t>__________________________________________________________________________ государственном регистре юридических лиц и индивидуальных предпринимателей; __________________________________________________________________________ основной вид деятельности (включая код вида деятельности по ОКЭД); банковские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 реквизиты; номер телефона; адрес электронной почты (при наличии); контактное</w:t>
      </w: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лицо)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4B84" w:rsidRPr="00284B84" w:rsidRDefault="00284B84" w:rsidP="00284B84">
      <w:pPr>
        <w:tabs>
          <w:tab w:val="right" w:pos="963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 юридических лиц и индивидуальных предпринимателей; УНП; форма реорганизации; дата реорганизации.</w:t>
      </w: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Страхователь - физическое лицо </w:t>
      </w: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</w:t>
      </w:r>
    </w:p>
    <w:p w:rsidR="00284B84" w:rsidRPr="00284B84" w:rsidRDefault="00284B84" w:rsidP="00284B84">
      <w:pPr>
        <w:spacing w:after="0" w:line="240" w:lineRule="auto"/>
        <w:ind w:right="-1" w:firstLine="4716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(фамилия, собственное имя, отчество</w:t>
      </w: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(если таковое имеется); дата рождения; место жительства (адрес регистрации);</w:t>
      </w: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  <w:t>__________________________________________________________________________ идентификационный номер; вид документа, удостоверяющего личность; __________________________________________________________________________ серия; номер; дата выдачи; номер телефона; адрес электронной почты (при наличии))</w:t>
      </w: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lastRenderedPageBreak/>
        <w:t xml:space="preserve">Страхователь - индивидуальный предприниматель </w:t>
      </w: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</w:t>
      </w:r>
    </w:p>
    <w:p w:rsidR="00284B84" w:rsidRPr="00284B84" w:rsidRDefault="00284B84" w:rsidP="00284B84">
      <w:pPr>
        <w:spacing w:after="0" w:line="240" w:lineRule="auto"/>
        <w:ind w:right="-1" w:firstLine="765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(фамилия, </w:t>
      </w: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собственное имя, отчество (если таковое имеется); дата рождения; место жительства</w:t>
      </w: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  <w:t xml:space="preserve">__________________________________________________________________________ (адрес регистрации); идентификационный номер; вид документа, удостоверяющего __________________________________________________________________________ личность; серия; номер; дата выдачи; УНП (иной аналогичный регистрационный </w:t>
      </w:r>
    </w:p>
    <w:p w:rsidR="00284B84" w:rsidRPr="00284B84" w:rsidRDefault="00284B84" w:rsidP="00284B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Едином государственном регистре юридических лиц и индивидуальных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</w:t>
      </w:r>
    </w:p>
    <w:p w:rsidR="00284B84" w:rsidRPr="00284B84" w:rsidRDefault="00284B84" w:rsidP="00284B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предпринимателей; основной вид деятельности (включая код вида деятельности по</w:t>
      </w:r>
    </w:p>
    <w:p w:rsidR="00284B84" w:rsidRPr="00284B84" w:rsidRDefault="00284B84" w:rsidP="002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__________________________________________________________________________ ОКЭД); номер телефона; адрес электронной почты (при наличии))</w:t>
      </w:r>
    </w:p>
    <w:p w:rsidR="00284B84" w:rsidRPr="00284B84" w:rsidRDefault="00284B84" w:rsidP="002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84B84" w:rsidRPr="00284B84" w:rsidRDefault="00284B84" w:rsidP="002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СВЕДЕНИЯ ОБ ОБЪЕКТЕ СТРАХОВАНИЯ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Название судна: ______________</w:t>
      </w:r>
      <w:bookmarkStart w:id="0" w:name="_GoBack"/>
      <w:bookmarkEnd w:id="0"/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Тип и цель использования __________________________________________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 xml:space="preserve">Регистрационный номер, дата регистрации 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Год и место постройки_______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Класс, сро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к его действия ________________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Классификац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ионное общество _______________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Флаг 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Порт приписки ___________________________________________________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  <w:u w:val="single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  <w:u w:val="single"/>
          <w:lang w:val="ru-RU" w:eastAsia="be-BY"/>
        </w:rPr>
        <w:t>Технические характеристики судна: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Вместимость: валовая _____________________________________________</w:t>
      </w:r>
    </w:p>
    <w:p w:rsidR="00284B84" w:rsidRPr="00284B84" w:rsidRDefault="00284B84" w:rsidP="00284B8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 xml:space="preserve">                 чистая ______________________________________________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Полная г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рузоподъемность _______________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  <w:lang w:val="ru-RU" w:eastAsia="be-BY"/>
        </w:rPr>
        <w:t>Спасательные средства: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Спасательные шлюпки (тип, количество) 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Спасательные плоты (тип, количество) 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 xml:space="preserve">Дополнительное оборудование и снаряжение, установленное на водном </w:t>
      </w:r>
      <w:proofErr w:type="gramStart"/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>судне</w:t>
      </w:r>
      <w:r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>_____</w:t>
      </w:r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>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  <w:u w:val="single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i/>
          <w:snapToGrid w:val="0"/>
          <w:sz w:val="30"/>
          <w:szCs w:val="20"/>
          <w:u w:val="single"/>
          <w:lang w:val="ru-RU" w:eastAsia="be-BY"/>
        </w:rPr>
        <w:t>Экипаж: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Гражданство ______________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lastRenderedPageBreak/>
        <w:t>Количество ______________</w:t>
      </w: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________________________________________</w:t>
      </w:r>
    </w:p>
    <w:p w:rsidR="00284B84" w:rsidRPr="00284B84" w:rsidRDefault="00284B84" w:rsidP="00284B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120130" cy="0"/>
                <wp:effectExtent l="22860" t="20320" r="19685" b="273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CCC6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8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Собственник судна ___________</w:t>
      </w: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</w:t>
      </w:r>
    </w:p>
    <w:p w:rsidR="00284B84" w:rsidRPr="00284B84" w:rsidRDefault="00284B84" w:rsidP="00284B84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i/>
          <w:sz w:val="20"/>
          <w:szCs w:val="20"/>
          <w:lang w:val="ru-RU" w:eastAsia="be-BY"/>
        </w:rPr>
        <w:t>(полное наименование, адрес)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Судовладелец/оператор/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фрахтователь _________________</w:t>
      </w: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</w:t>
      </w:r>
    </w:p>
    <w:p w:rsidR="00284B84" w:rsidRPr="00284B84" w:rsidRDefault="00284B84" w:rsidP="00284B84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i/>
          <w:sz w:val="20"/>
          <w:szCs w:val="20"/>
          <w:lang w:val="ru-RU" w:eastAsia="be-BY"/>
        </w:rPr>
        <w:t xml:space="preserve">                                                           (полное наименование, адрес)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Стоимость судна __________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Район эксплуатации (плавания) - (страхо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вание на срок) 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Путь следования (рейс) - (страхование на рейс) ________________________</w:t>
      </w:r>
    </w:p>
    <w:p w:rsidR="00284B84" w:rsidRPr="00284B84" w:rsidRDefault="00284B84" w:rsidP="00284B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i/>
          <w:snapToGrid w:val="0"/>
          <w:sz w:val="26"/>
          <w:szCs w:val="20"/>
          <w:lang w:val="ru-RU" w:eastAsia="be-BY"/>
        </w:rPr>
        <w:t xml:space="preserve">(пункт начала и окончания </w:t>
      </w:r>
      <w:proofErr w:type="spellStart"/>
      <w:proofErr w:type="gramStart"/>
      <w:r w:rsidRPr="00284B84">
        <w:rPr>
          <w:rFonts w:ascii="Times New Roman" w:eastAsia="Times New Roman" w:hAnsi="Times New Roman" w:cs="Times New Roman"/>
          <w:i/>
          <w:snapToGrid w:val="0"/>
          <w:sz w:val="26"/>
          <w:szCs w:val="20"/>
          <w:lang w:val="ru-RU" w:eastAsia="be-BY"/>
        </w:rPr>
        <w:t>рейса,продолжительность</w:t>
      </w:r>
      <w:proofErr w:type="spellEnd"/>
      <w:proofErr w:type="gramEnd"/>
      <w:r w:rsidRPr="00284B84">
        <w:rPr>
          <w:rFonts w:ascii="Times New Roman" w:eastAsia="Times New Roman" w:hAnsi="Times New Roman" w:cs="Times New Roman"/>
          <w:i/>
          <w:snapToGrid w:val="0"/>
          <w:sz w:val="26"/>
          <w:szCs w:val="20"/>
          <w:lang w:val="ru-RU" w:eastAsia="be-BY"/>
        </w:rPr>
        <w:t>, пункты захода)</w:t>
      </w:r>
    </w:p>
    <w:p w:rsidR="00284B84" w:rsidRPr="00284B84" w:rsidRDefault="00284B84" w:rsidP="00284B8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noProof/>
          <w:snapToGrid w:val="0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6120130" cy="0"/>
                <wp:effectExtent l="22860" t="24765" r="1968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C0F40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55pt" to="481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" strokeweight="3pt">
                <v:stroke linestyle="thinThin"/>
              </v:line>
            </w:pict>
          </mc:Fallback>
        </mc:AlternateConten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be-BY"/>
        </w:rPr>
        <w:t>______________________________________________________________</w:t>
      </w:r>
    </w:p>
    <w:p w:rsidR="00284B84" w:rsidRPr="00284B84" w:rsidRDefault="00284B84" w:rsidP="00284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>УСЛОВИЯ ДОГОВОРА СТРАХОВАНИЯ</w:t>
      </w:r>
    </w:p>
    <w:p w:rsidR="00284B84" w:rsidRPr="00284B84" w:rsidRDefault="00284B84" w:rsidP="00284B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284B8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Вариант страхования: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sym w:font="Wingdings" w:char="F0A8"/>
      </w: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ответственностью за утрату (гибель) и повреждения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sym w:font="Wingdings" w:char="F0A8"/>
      </w: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ответственностью за повреждения</w:t>
      </w:r>
    </w:p>
    <w:p w:rsidR="00284B84" w:rsidRPr="00284B84" w:rsidRDefault="00284B84" w:rsidP="00284B8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sym w:font="Wingdings" w:char="F0A8"/>
      </w: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ответственностью только за полную утрату (гибель) судна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>Период страхования: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 xml:space="preserve"> _________________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 xml:space="preserve">Территория действия договора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be-BY"/>
        </w:rPr>
        <w:t>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be-BY"/>
        </w:rPr>
        <w:t>____________________</w:t>
      </w: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>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>Страховая сумма: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be-BY"/>
        </w:rPr>
        <w:t xml:space="preserve">Водное судно______________________________________________________ 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Дополнительное оборудование, снаряжение, установленное на водное судно_________________________________________________________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>Безусловная франшиза_________________________________________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snapToGrid w:val="0"/>
          <w:sz w:val="30"/>
          <w:szCs w:val="20"/>
          <w:lang w:val="ru-RU" w:eastAsia="be-BY"/>
        </w:rPr>
        <w:t>Порядок уплаты страхового взноса: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sym w:font="Wingdings" w:char="F0A8"/>
      </w: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284B84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>единовременно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sym w:font="Wingdings" w:char="F0A8"/>
      </w: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284B84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>в два срока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lastRenderedPageBreak/>
        <w:sym w:font="Wingdings" w:char="F0A8"/>
      </w:r>
      <w:r w:rsidRPr="00284B84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284B84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>ежеквартально</w:t>
      </w:r>
    </w:p>
    <w:p w:rsidR="00284B84" w:rsidRPr="00284B84" w:rsidRDefault="00284B84" w:rsidP="00284B84">
      <w:pPr>
        <w:spacing w:after="0" w:line="360" w:lineRule="auto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20130" cy="0"/>
                <wp:effectExtent l="22860" t="24130" r="19685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5CE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84B84" w:rsidRPr="00284B84" w:rsidRDefault="00284B84" w:rsidP="00284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be-BY"/>
        </w:rPr>
        <w:t>ДОПОЛНИТЕЛЬНАЯ ИНФОРМАЦИЯ</w:t>
      </w:r>
    </w:p>
    <w:p w:rsidR="00284B84" w:rsidRPr="00284B84" w:rsidRDefault="00284B84" w:rsidP="00284B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  <w:t>Сведения об убытках за последние 5 лет по данному судну: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val="ru-RU" w:eastAsia="be-BY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840"/>
        <w:gridCol w:w="3420"/>
        <w:gridCol w:w="2082"/>
        <w:gridCol w:w="1800"/>
      </w:tblGrid>
      <w:tr w:rsidR="00284B84" w:rsidRPr="00284B84" w:rsidTr="00DF09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Дата страхового случая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Описание случая (место и характер происшествия)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Сумма заявленной претензии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Сумма оплаченной претензии / дата</w:t>
            </w:r>
          </w:p>
        </w:tc>
      </w:tr>
      <w:tr w:rsidR="00284B84" w:rsidRPr="00284B84" w:rsidTr="00DF09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</w:tr>
      <w:tr w:rsidR="00284B84" w:rsidRPr="00284B84" w:rsidTr="00DF09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</w:tr>
      <w:tr w:rsidR="00284B84" w:rsidRPr="00284B84" w:rsidTr="00DF09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  <w:r w:rsidRPr="00284B8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4" w:rsidRPr="00284B84" w:rsidRDefault="00284B84" w:rsidP="0028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be-BY"/>
              </w:rPr>
            </w:pPr>
          </w:p>
        </w:tc>
      </w:tr>
    </w:tbl>
    <w:p w:rsidR="00284B84" w:rsidRPr="00284B84" w:rsidRDefault="00284B84" w:rsidP="00284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</w:p>
    <w:p w:rsidR="00284B84" w:rsidRPr="00284B84" w:rsidRDefault="00284B84" w:rsidP="00284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Сведения о наличии договоров страхования в других страховых компаниях 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____________</w:t>
      </w:r>
    </w:p>
    <w:p w:rsidR="00284B84" w:rsidRPr="00284B84" w:rsidRDefault="00284B84" w:rsidP="00284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Дополнительные сведения, условия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_____________________</w:t>
      </w:r>
      <w:r w:rsidRPr="00284B8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__</w:t>
      </w:r>
    </w:p>
    <w:p w:rsidR="00284B84" w:rsidRPr="00284B84" w:rsidRDefault="00284B84" w:rsidP="0028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120130" cy="0"/>
                <wp:effectExtent l="22860" t="26035" r="19685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6B3C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8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284B84" w:rsidRPr="00284B84" w:rsidRDefault="00284B84" w:rsidP="0028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ru-RU" w:eastAsia="ru-RU"/>
        </w:rPr>
      </w:pPr>
      <w:r w:rsidRPr="00284B84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ru-RU" w:eastAsia="ru-RU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ru-RU" w:eastAsia="ru-RU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Руководитель предприятия         _______________   __________________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                                                                                  </w:t>
      </w:r>
      <w:r w:rsidRPr="00284B84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>(</w:t>
      </w:r>
      <w:proofErr w:type="gramStart"/>
      <w:r w:rsidRPr="00284B84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 xml:space="preserve">подпись)   </w:t>
      </w:r>
      <w:proofErr w:type="gramEnd"/>
      <w:r w:rsidRPr="00284B84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 xml:space="preserve">                          (ФИО)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Главный бухгалтер                      _______________   __________________</w:t>
      </w:r>
    </w:p>
    <w:p w:rsidR="00284B84" w:rsidRPr="00284B84" w:rsidRDefault="00284B84" w:rsidP="0028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</w:pPr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                                                         </w:t>
      </w:r>
      <w:r w:rsidRPr="00284B84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>(</w:t>
      </w:r>
      <w:proofErr w:type="gramStart"/>
      <w:r w:rsidRPr="00284B84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 xml:space="preserve">подпись)   </w:t>
      </w:r>
      <w:proofErr w:type="gramEnd"/>
      <w:r w:rsidRPr="00284B84">
        <w:rPr>
          <w:rFonts w:ascii="Times New Roman" w:eastAsia="Times New Roman" w:hAnsi="Times New Roman" w:cs="Times New Roman"/>
          <w:i/>
          <w:sz w:val="24"/>
          <w:szCs w:val="24"/>
          <w:lang w:val="ru-RU" w:eastAsia="be-BY"/>
        </w:rPr>
        <w:t xml:space="preserve">                          (ФИО)</w:t>
      </w:r>
    </w:p>
    <w:p w:rsidR="00284B84" w:rsidRPr="00284B84" w:rsidRDefault="00284B84" w:rsidP="002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300379" w:rsidRDefault="00284B84" w:rsidP="00284B84">
      <w:r w:rsidRPr="00284B8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«____» ________________ 20__г.</w:t>
      </w:r>
    </w:p>
    <w:sectPr w:rsidR="003003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B7"/>
    <w:rsid w:val="00284B84"/>
    <w:rsid w:val="00296DFF"/>
    <w:rsid w:val="002E5637"/>
    <w:rsid w:val="005E6816"/>
    <w:rsid w:val="0089557B"/>
    <w:rsid w:val="00B11D7C"/>
    <w:rsid w:val="00D83E2A"/>
    <w:rsid w:val="00E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85CD"/>
  <w15:chartTrackingRefBased/>
  <w15:docId w15:val="{B3389722-E5F4-4B14-BFA9-138CCD08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2023-04-03T12:35:00Z</dcterms:created>
  <dcterms:modified xsi:type="dcterms:W3CDTF">2023-04-03T12:37:00Z</dcterms:modified>
</cp:coreProperties>
</file>